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Y="2116"/>
        <w:tblW w:w="5000" w:type="pct"/>
        <w:tblLook w:val="04A0" w:firstRow="1" w:lastRow="0" w:firstColumn="1" w:lastColumn="0" w:noHBand="0" w:noVBand="1"/>
      </w:tblPr>
      <w:tblGrid>
        <w:gridCol w:w="2762"/>
        <w:gridCol w:w="3252"/>
        <w:gridCol w:w="700"/>
        <w:gridCol w:w="3157"/>
        <w:gridCol w:w="4123"/>
      </w:tblGrid>
      <w:tr w:rsidR="00D1363C" w:rsidTr="00D1363C">
        <w:trPr>
          <w:trHeight w:val="284"/>
        </w:trPr>
        <w:tc>
          <w:tcPr>
            <w:tcW w:w="2149" w:type="pct"/>
            <w:gridSpan w:val="2"/>
            <w:shd w:val="clear" w:color="auto" w:fill="D0CECE" w:themeFill="background2" w:themeFillShade="E6"/>
          </w:tcPr>
          <w:p w:rsidR="00D1363C" w:rsidRPr="00513B84" w:rsidRDefault="00D1363C" w:rsidP="00D1363C">
            <w:pPr>
              <w:rPr>
                <w:b/>
              </w:rPr>
            </w:pPr>
            <w:r w:rsidRPr="00513B84">
              <w:rPr>
                <w:b/>
              </w:rPr>
              <w:t xml:space="preserve">Pošiljatelj: </w:t>
            </w:r>
          </w:p>
        </w:tc>
        <w:tc>
          <w:tcPr>
            <w:tcW w:w="250" w:type="pct"/>
            <w:vMerge w:val="restart"/>
          </w:tcPr>
          <w:p w:rsidR="00D1363C" w:rsidRDefault="00D1363C" w:rsidP="00D1363C"/>
        </w:tc>
        <w:tc>
          <w:tcPr>
            <w:tcW w:w="2601" w:type="pct"/>
            <w:gridSpan w:val="2"/>
            <w:shd w:val="clear" w:color="auto" w:fill="D0CECE" w:themeFill="background2" w:themeFillShade="E6"/>
          </w:tcPr>
          <w:p w:rsidR="00D1363C" w:rsidRPr="00513B84" w:rsidRDefault="00D1363C" w:rsidP="00D1363C">
            <w:pPr>
              <w:rPr>
                <w:b/>
              </w:rPr>
            </w:pPr>
            <w:r>
              <w:rPr>
                <w:b/>
              </w:rPr>
              <w:t xml:space="preserve">Prejem ponudbe </w:t>
            </w:r>
            <w:r w:rsidRPr="00D1363C">
              <w:rPr>
                <w:i/>
              </w:rPr>
              <w:t xml:space="preserve">(izpolni </w:t>
            </w:r>
            <w:r w:rsidR="00272F33">
              <w:rPr>
                <w:i/>
              </w:rPr>
              <w:t xml:space="preserve">tajništvo </w:t>
            </w:r>
            <w:r w:rsidRPr="00D1363C">
              <w:rPr>
                <w:i/>
              </w:rPr>
              <w:t xml:space="preserve"> prejemnika):</w:t>
            </w:r>
          </w:p>
        </w:tc>
      </w:tr>
      <w:tr w:rsidR="00D1363C" w:rsidTr="001455BA">
        <w:trPr>
          <w:trHeight w:val="1391"/>
        </w:trPr>
        <w:tc>
          <w:tcPr>
            <w:tcW w:w="2149" w:type="pct"/>
            <w:gridSpan w:val="2"/>
            <w:vMerge w:val="restart"/>
          </w:tcPr>
          <w:p w:rsidR="00D1363C" w:rsidRDefault="00D1363C" w:rsidP="00D1363C"/>
        </w:tc>
        <w:tc>
          <w:tcPr>
            <w:tcW w:w="250" w:type="pct"/>
            <w:vMerge/>
          </w:tcPr>
          <w:p w:rsidR="00D1363C" w:rsidRDefault="00D1363C" w:rsidP="00D1363C"/>
        </w:tc>
        <w:tc>
          <w:tcPr>
            <w:tcW w:w="1128" w:type="pct"/>
            <w:shd w:val="clear" w:color="auto" w:fill="D0CECE" w:themeFill="background2" w:themeFillShade="E6"/>
          </w:tcPr>
          <w:p w:rsidR="00D1363C" w:rsidRDefault="00D1363C" w:rsidP="00D1363C">
            <w:r>
              <w:t>Datum in ura prejema:</w:t>
            </w:r>
          </w:p>
        </w:tc>
        <w:tc>
          <w:tcPr>
            <w:tcW w:w="1473" w:type="pct"/>
          </w:tcPr>
          <w:p w:rsidR="00D1363C" w:rsidRDefault="00D1363C" w:rsidP="00D1363C"/>
        </w:tc>
      </w:tr>
      <w:tr w:rsidR="00D1363C" w:rsidTr="001455BA">
        <w:trPr>
          <w:trHeight w:val="561"/>
        </w:trPr>
        <w:tc>
          <w:tcPr>
            <w:tcW w:w="2149" w:type="pct"/>
            <w:gridSpan w:val="2"/>
            <w:vMerge/>
          </w:tcPr>
          <w:p w:rsidR="00D1363C" w:rsidRDefault="00D1363C" w:rsidP="00D1363C"/>
        </w:tc>
        <w:tc>
          <w:tcPr>
            <w:tcW w:w="250" w:type="pct"/>
            <w:vMerge/>
          </w:tcPr>
          <w:p w:rsidR="00D1363C" w:rsidRDefault="00D1363C" w:rsidP="00D1363C"/>
        </w:tc>
        <w:tc>
          <w:tcPr>
            <w:tcW w:w="1128" w:type="pct"/>
            <w:vMerge w:val="restart"/>
            <w:shd w:val="clear" w:color="auto" w:fill="D0CECE" w:themeFill="background2" w:themeFillShade="E6"/>
          </w:tcPr>
          <w:p w:rsidR="00D1363C" w:rsidRDefault="00D1363C" w:rsidP="00D1363C">
            <w:r>
              <w:t>Podpis pooblaščene osebe za prejem:</w:t>
            </w:r>
          </w:p>
        </w:tc>
        <w:tc>
          <w:tcPr>
            <w:tcW w:w="1473" w:type="pct"/>
            <w:vMerge w:val="restart"/>
          </w:tcPr>
          <w:p w:rsidR="00D1363C" w:rsidRDefault="00D1363C" w:rsidP="00D1363C"/>
        </w:tc>
      </w:tr>
      <w:tr w:rsidR="00D1363C" w:rsidTr="001455BA">
        <w:trPr>
          <w:trHeight w:val="701"/>
        </w:trPr>
        <w:tc>
          <w:tcPr>
            <w:tcW w:w="2149" w:type="pct"/>
            <w:gridSpan w:val="2"/>
            <w:vMerge w:val="restart"/>
          </w:tcPr>
          <w:p w:rsidR="00D1363C" w:rsidRDefault="00A31687" w:rsidP="00D1363C">
            <w:r>
              <w:rPr>
                <w:sz w:val="28"/>
                <w:szCs w:val="28"/>
              </w:rPr>
              <w:t xml:space="preserve">Zavarovanje za resnost ponudbe </w:t>
            </w:r>
          </w:p>
        </w:tc>
        <w:tc>
          <w:tcPr>
            <w:tcW w:w="250" w:type="pct"/>
            <w:vMerge/>
          </w:tcPr>
          <w:p w:rsidR="00D1363C" w:rsidRDefault="00D1363C" w:rsidP="00D1363C"/>
        </w:tc>
        <w:tc>
          <w:tcPr>
            <w:tcW w:w="1128" w:type="pct"/>
            <w:vMerge/>
            <w:shd w:val="clear" w:color="auto" w:fill="D0CECE" w:themeFill="background2" w:themeFillShade="E6"/>
          </w:tcPr>
          <w:p w:rsidR="00D1363C" w:rsidRPr="00B64B65" w:rsidRDefault="00D1363C" w:rsidP="00D1363C">
            <w:pPr>
              <w:rPr>
                <w:b/>
              </w:rPr>
            </w:pPr>
          </w:p>
        </w:tc>
        <w:tc>
          <w:tcPr>
            <w:tcW w:w="1473" w:type="pct"/>
            <w:vMerge/>
            <w:shd w:val="clear" w:color="auto" w:fill="D0CECE" w:themeFill="background2" w:themeFillShade="E6"/>
          </w:tcPr>
          <w:p w:rsidR="00D1363C" w:rsidRPr="00B64B65" w:rsidRDefault="00D1363C" w:rsidP="00D1363C">
            <w:pPr>
              <w:rPr>
                <w:b/>
              </w:rPr>
            </w:pPr>
          </w:p>
        </w:tc>
      </w:tr>
      <w:tr w:rsidR="00D1363C" w:rsidTr="00D1363C">
        <w:trPr>
          <w:trHeight w:val="294"/>
        </w:trPr>
        <w:tc>
          <w:tcPr>
            <w:tcW w:w="2149" w:type="pct"/>
            <w:gridSpan w:val="2"/>
            <w:vMerge/>
          </w:tcPr>
          <w:p w:rsidR="00D1363C" w:rsidRPr="008253EA" w:rsidRDefault="00D1363C" w:rsidP="00D1363C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vMerge/>
          </w:tcPr>
          <w:p w:rsidR="00D1363C" w:rsidRDefault="00D1363C" w:rsidP="00D1363C"/>
        </w:tc>
        <w:tc>
          <w:tcPr>
            <w:tcW w:w="2601" w:type="pct"/>
            <w:gridSpan w:val="2"/>
            <w:shd w:val="clear" w:color="auto" w:fill="D0CECE" w:themeFill="background2" w:themeFillShade="E6"/>
          </w:tcPr>
          <w:p w:rsidR="00D1363C" w:rsidRPr="00B64B65" w:rsidRDefault="00D1363C" w:rsidP="00D1363C">
            <w:pPr>
              <w:rPr>
                <w:b/>
              </w:rPr>
            </w:pPr>
            <w:r>
              <w:rPr>
                <w:b/>
              </w:rPr>
              <w:t>Prejemnik:</w:t>
            </w:r>
          </w:p>
        </w:tc>
      </w:tr>
      <w:tr w:rsidR="00D1363C" w:rsidTr="00D1363C">
        <w:trPr>
          <w:trHeight w:val="291"/>
        </w:trPr>
        <w:tc>
          <w:tcPr>
            <w:tcW w:w="2149" w:type="pct"/>
            <w:gridSpan w:val="2"/>
            <w:shd w:val="clear" w:color="auto" w:fill="D0CECE" w:themeFill="background2" w:themeFillShade="E6"/>
          </w:tcPr>
          <w:p w:rsidR="00D1363C" w:rsidRPr="00513B84" w:rsidRDefault="00D1363C" w:rsidP="00D1363C">
            <w:pPr>
              <w:rPr>
                <w:b/>
              </w:rPr>
            </w:pPr>
            <w:r w:rsidRPr="00513B84">
              <w:rPr>
                <w:b/>
              </w:rPr>
              <w:t>Predmet javnega naročila:</w:t>
            </w:r>
          </w:p>
        </w:tc>
        <w:tc>
          <w:tcPr>
            <w:tcW w:w="250" w:type="pct"/>
            <w:vMerge/>
          </w:tcPr>
          <w:p w:rsidR="00D1363C" w:rsidRDefault="00D1363C" w:rsidP="00D1363C"/>
        </w:tc>
        <w:tc>
          <w:tcPr>
            <w:tcW w:w="2601" w:type="pct"/>
            <w:gridSpan w:val="2"/>
            <w:vMerge w:val="restart"/>
          </w:tcPr>
          <w:p w:rsidR="00D1363C" w:rsidRDefault="00D1363C" w:rsidP="00D1363C">
            <w:pPr>
              <w:rPr>
                <w:b/>
              </w:rPr>
            </w:pPr>
          </w:p>
          <w:p w:rsidR="00D1363C" w:rsidRDefault="00D1363C" w:rsidP="00D1363C">
            <w:pPr>
              <w:rPr>
                <w:b/>
              </w:rPr>
            </w:pPr>
          </w:p>
          <w:p w:rsidR="00D1363C" w:rsidRDefault="00272F33" w:rsidP="00D136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Muzej novejše zgodovine Celje </w:t>
            </w:r>
          </w:p>
          <w:p w:rsidR="00272F33" w:rsidRPr="00D1363C" w:rsidRDefault="00272F33" w:rsidP="00D136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Prešernova ulica 17</w:t>
            </w:r>
          </w:p>
          <w:p w:rsidR="00D1363C" w:rsidRDefault="00D1363C" w:rsidP="00D1363C">
            <w:r w:rsidRPr="00D1363C">
              <w:rPr>
                <w:b/>
                <w:sz w:val="28"/>
                <w:szCs w:val="28"/>
              </w:rPr>
              <w:t>3000 Celje</w:t>
            </w:r>
          </w:p>
        </w:tc>
      </w:tr>
      <w:tr w:rsidR="00D1363C" w:rsidTr="00D1363C">
        <w:trPr>
          <w:trHeight w:val="1132"/>
        </w:trPr>
        <w:tc>
          <w:tcPr>
            <w:tcW w:w="2149" w:type="pct"/>
            <w:gridSpan w:val="2"/>
          </w:tcPr>
          <w:p w:rsidR="00D1363C" w:rsidRDefault="00272F33" w:rsidP="00D1363C">
            <w:proofErr w:type="spellStart"/>
            <w:r>
              <w:rPr>
                <w:b/>
              </w:rPr>
              <w:t>Fotohiša</w:t>
            </w:r>
            <w:proofErr w:type="spellEnd"/>
            <w:r>
              <w:rPr>
                <w:b/>
              </w:rPr>
              <w:t xml:space="preserve"> Pelikan – rekonstrukcija in sprememba namembnosti</w:t>
            </w:r>
          </w:p>
        </w:tc>
        <w:tc>
          <w:tcPr>
            <w:tcW w:w="250" w:type="pct"/>
            <w:vMerge/>
          </w:tcPr>
          <w:p w:rsidR="00D1363C" w:rsidRDefault="00D1363C" w:rsidP="00D1363C"/>
        </w:tc>
        <w:tc>
          <w:tcPr>
            <w:tcW w:w="2601" w:type="pct"/>
            <w:gridSpan w:val="2"/>
            <w:vMerge/>
          </w:tcPr>
          <w:p w:rsidR="00D1363C" w:rsidRDefault="00D1363C" w:rsidP="00D1363C"/>
        </w:tc>
      </w:tr>
      <w:tr w:rsidR="00D1363C" w:rsidTr="00D1363C">
        <w:trPr>
          <w:trHeight w:val="255"/>
        </w:trPr>
        <w:tc>
          <w:tcPr>
            <w:tcW w:w="987" w:type="pct"/>
            <w:shd w:val="clear" w:color="auto" w:fill="D0CECE" w:themeFill="background2" w:themeFillShade="E6"/>
          </w:tcPr>
          <w:p w:rsidR="00D1363C" w:rsidRDefault="00D1363C" w:rsidP="00D1363C">
            <w:r>
              <w:t>Oznaka javnega naročila:</w:t>
            </w:r>
          </w:p>
          <w:p w:rsidR="00D1363C" w:rsidRDefault="00D1363C" w:rsidP="00D1363C"/>
        </w:tc>
        <w:tc>
          <w:tcPr>
            <w:tcW w:w="1162" w:type="pct"/>
          </w:tcPr>
          <w:p w:rsidR="00D1363C" w:rsidRDefault="00A31687" w:rsidP="00D1363C">
            <w:r>
              <w:t>JN</w:t>
            </w:r>
            <w:r w:rsidR="00272F33">
              <w:t>MV</w:t>
            </w:r>
            <w:r>
              <w:t>-</w:t>
            </w:r>
            <w:r w:rsidR="00272F33">
              <w:t>001</w:t>
            </w:r>
            <w:r>
              <w:t>-20</w:t>
            </w:r>
            <w:r w:rsidR="00272F33">
              <w:t>21</w:t>
            </w:r>
            <w:r>
              <w:t>-</w:t>
            </w:r>
            <w:r w:rsidR="00272F33">
              <w:t>G</w:t>
            </w:r>
          </w:p>
        </w:tc>
        <w:tc>
          <w:tcPr>
            <w:tcW w:w="250" w:type="pct"/>
            <w:vMerge/>
          </w:tcPr>
          <w:p w:rsidR="00D1363C" w:rsidRDefault="00D1363C" w:rsidP="00D1363C"/>
        </w:tc>
        <w:tc>
          <w:tcPr>
            <w:tcW w:w="2601" w:type="pct"/>
            <w:gridSpan w:val="2"/>
            <w:vMerge/>
          </w:tcPr>
          <w:p w:rsidR="00D1363C" w:rsidRDefault="00D1363C" w:rsidP="00D1363C"/>
        </w:tc>
      </w:tr>
      <w:tr w:rsidR="00D1363C" w:rsidTr="00D1363C">
        <w:trPr>
          <w:trHeight w:val="255"/>
        </w:trPr>
        <w:tc>
          <w:tcPr>
            <w:tcW w:w="987" w:type="pct"/>
            <w:shd w:val="clear" w:color="auto" w:fill="D0CECE" w:themeFill="background2" w:themeFillShade="E6"/>
          </w:tcPr>
          <w:p w:rsidR="00D1363C" w:rsidRDefault="00D1363C" w:rsidP="00D1363C">
            <w:r>
              <w:t>Številka zadeve:</w:t>
            </w:r>
          </w:p>
        </w:tc>
        <w:tc>
          <w:tcPr>
            <w:tcW w:w="1162" w:type="pct"/>
          </w:tcPr>
          <w:p w:rsidR="00D1363C" w:rsidRDefault="00D1363C" w:rsidP="00272F33"/>
        </w:tc>
        <w:tc>
          <w:tcPr>
            <w:tcW w:w="250" w:type="pct"/>
            <w:vMerge/>
          </w:tcPr>
          <w:p w:rsidR="00D1363C" w:rsidRDefault="00D1363C" w:rsidP="00D1363C"/>
        </w:tc>
        <w:tc>
          <w:tcPr>
            <w:tcW w:w="2601" w:type="pct"/>
            <w:gridSpan w:val="2"/>
            <w:vMerge/>
          </w:tcPr>
          <w:p w:rsidR="00D1363C" w:rsidRDefault="00D1363C" w:rsidP="00D1363C"/>
        </w:tc>
      </w:tr>
      <w:tr w:rsidR="00D1363C" w:rsidTr="00D1363C">
        <w:trPr>
          <w:trHeight w:val="567"/>
        </w:trPr>
        <w:tc>
          <w:tcPr>
            <w:tcW w:w="987" w:type="pct"/>
            <w:shd w:val="clear" w:color="auto" w:fill="D0CECE" w:themeFill="background2" w:themeFillShade="E6"/>
          </w:tcPr>
          <w:p w:rsidR="00D1363C" w:rsidRDefault="00D1363C" w:rsidP="00D1363C">
            <w:r>
              <w:t>Rok za oddajo:</w:t>
            </w:r>
          </w:p>
        </w:tc>
        <w:tc>
          <w:tcPr>
            <w:tcW w:w="1162" w:type="pct"/>
          </w:tcPr>
          <w:p w:rsidR="00D1363C" w:rsidRDefault="00C96415" w:rsidP="00D1363C">
            <w:r>
              <w:t>1</w:t>
            </w:r>
            <w:r w:rsidR="00272F33">
              <w:t>0</w:t>
            </w:r>
            <w:r w:rsidR="00A31687">
              <w:t>.</w:t>
            </w:r>
            <w:r w:rsidR="00272F33">
              <w:t xml:space="preserve"> 6</w:t>
            </w:r>
            <w:r w:rsidR="00A31687">
              <w:t>.</w:t>
            </w:r>
            <w:r w:rsidR="00272F33">
              <w:t xml:space="preserve"> </w:t>
            </w:r>
            <w:r w:rsidR="00A31687">
              <w:t>20</w:t>
            </w:r>
            <w:r w:rsidR="00272F33">
              <w:t>21</w:t>
            </w:r>
            <w:r w:rsidR="00A31687">
              <w:t xml:space="preserve"> do </w:t>
            </w:r>
            <w:r w:rsidR="00272F33">
              <w:t>12</w:t>
            </w:r>
            <w:r w:rsidR="00A31687">
              <w:t>.00</w:t>
            </w:r>
          </w:p>
        </w:tc>
        <w:tc>
          <w:tcPr>
            <w:tcW w:w="250" w:type="pct"/>
            <w:vMerge/>
          </w:tcPr>
          <w:p w:rsidR="00D1363C" w:rsidRDefault="00D1363C" w:rsidP="00D1363C"/>
        </w:tc>
        <w:tc>
          <w:tcPr>
            <w:tcW w:w="2601" w:type="pct"/>
            <w:gridSpan w:val="2"/>
            <w:vMerge/>
          </w:tcPr>
          <w:p w:rsidR="00D1363C" w:rsidRDefault="00D1363C" w:rsidP="00D1363C"/>
        </w:tc>
      </w:tr>
      <w:tr w:rsidR="00D1363C" w:rsidTr="00D1363C">
        <w:trPr>
          <w:trHeight w:val="731"/>
        </w:trPr>
        <w:tc>
          <w:tcPr>
            <w:tcW w:w="5000" w:type="pct"/>
            <w:gridSpan w:val="5"/>
            <w:shd w:val="clear" w:color="auto" w:fill="D0CECE" w:themeFill="background2" w:themeFillShade="E6"/>
          </w:tcPr>
          <w:p w:rsidR="00D1363C" w:rsidRDefault="00D1363C" w:rsidP="00D1363C">
            <w:pPr>
              <w:jc w:val="center"/>
              <w:rPr>
                <w:b/>
              </w:rPr>
            </w:pPr>
          </w:p>
          <w:p w:rsidR="00D1363C" w:rsidRPr="00D1363C" w:rsidRDefault="00D1363C" w:rsidP="00D1363C">
            <w:pPr>
              <w:jc w:val="center"/>
              <w:rPr>
                <w:b/>
                <w:sz w:val="40"/>
                <w:szCs w:val="40"/>
              </w:rPr>
            </w:pPr>
            <w:r w:rsidRPr="00D1363C">
              <w:rPr>
                <w:b/>
                <w:sz w:val="40"/>
                <w:szCs w:val="40"/>
              </w:rPr>
              <w:t>PONUDBA, NE ODPIRAJ!</w:t>
            </w:r>
          </w:p>
        </w:tc>
      </w:tr>
    </w:tbl>
    <w:p w:rsidR="00210956" w:rsidRDefault="00210956" w:rsidP="008253EA">
      <w:pPr>
        <w:rPr>
          <w:b/>
        </w:rPr>
      </w:pPr>
      <w:r>
        <w:rPr>
          <w:b/>
        </w:rPr>
        <w:t xml:space="preserve">Obr_0 </w:t>
      </w:r>
    </w:p>
    <w:p w:rsidR="004917F5" w:rsidRPr="00513B84" w:rsidRDefault="008253EA" w:rsidP="008253EA">
      <w:pPr>
        <w:rPr>
          <w:b/>
        </w:rPr>
      </w:pPr>
      <w:r>
        <w:rPr>
          <w:b/>
        </w:rPr>
        <w:t>OBRAZEC ZA PISEMSKO OVOJNICO</w:t>
      </w:r>
    </w:p>
    <w:sectPr w:rsidR="004917F5" w:rsidRPr="00513B84" w:rsidSect="00D13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77CA1"/>
    <w:multiLevelType w:val="hybridMultilevel"/>
    <w:tmpl w:val="24E4AC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1669C"/>
    <w:multiLevelType w:val="hybridMultilevel"/>
    <w:tmpl w:val="728494C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84"/>
    <w:rsid w:val="001455BA"/>
    <w:rsid w:val="0015146C"/>
    <w:rsid w:val="00210956"/>
    <w:rsid w:val="00272F33"/>
    <w:rsid w:val="004917F5"/>
    <w:rsid w:val="00513B84"/>
    <w:rsid w:val="005D455F"/>
    <w:rsid w:val="008253EA"/>
    <w:rsid w:val="00A31687"/>
    <w:rsid w:val="00B35C2E"/>
    <w:rsid w:val="00B64B65"/>
    <w:rsid w:val="00C96415"/>
    <w:rsid w:val="00D1363C"/>
    <w:rsid w:val="00E118F9"/>
    <w:rsid w:val="00E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058F"/>
  <w15:docId w15:val="{9D75E038-24A7-492A-90CC-7B1A7EEA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B8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4B6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4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Celje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Capl</dc:creator>
  <cp:lastModifiedBy>Mateja Böhm</cp:lastModifiedBy>
  <cp:revision>2</cp:revision>
  <cp:lastPrinted>2019-06-06T13:15:00Z</cp:lastPrinted>
  <dcterms:created xsi:type="dcterms:W3CDTF">2021-05-27T06:29:00Z</dcterms:created>
  <dcterms:modified xsi:type="dcterms:W3CDTF">2021-05-27T06:29:00Z</dcterms:modified>
</cp:coreProperties>
</file>